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791B93" w:rsidRDefault="0064775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5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Default="0075145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Krycí list nabídky</w:t>
      </w:r>
    </w:p>
    <w:p w:rsidR="00800730" w:rsidRDefault="00800730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800730" w:rsidRPr="00800730" w:rsidRDefault="00800730" w:rsidP="00800730">
      <w:pPr>
        <w:pStyle w:val="Odstavecseseznamem"/>
        <w:numPr>
          <w:ilvl w:val="0"/>
          <w:numId w:val="4"/>
        </w:numPr>
        <w:jc w:val="center"/>
        <w:rPr>
          <w:rFonts w:ascii="Tahoma" w:hAnsi="Tahoma" w:cs="Tahoma"/>
          <w:b/>
          <w:bCs/>
          <w:color w:val="00B050"/>
          <w:sz w:val="28"/>
          <w:szCs w:val="28"/>
        </w:rPr>
      </w:pPr>
      <w:r w:rsidRPr="00800730">
        <w:rPr>
          <w:rFonts w:ascii="Tahoma" w:hAnsi="Tahoma" w:cs="Tahoma"/>
          <w:b/>
          <w:bCs/>
          <w:color w:val="00B050"/>
          <w:sz w:val="28"/>
          <w:szCs w:val="28"/>
        </w:rPr>
        <w:t>část  - KVALIFIKAČNÍ KURZ PRO PRACOVNÍKY V SOCIÁLNÍCH SLUŽBÁCH</w:t>
      </w:r>
    </w:p>
    <w:tbl>
      <w:tblPr>
        <w:tblW w:w="10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5"/>
        <w:gridCol w:w="1814"/>
        <w:gridCol w:w="1707"/>
        <w:gridCol w:w="287"/>
        <w:gridCol w:w="1420"/>
        <w:gridCol w:w="2825"/>
        <w:gridCol w:w="302"/>
      </w:tblGrid>
      <w:tr w:rsidR="00F1616D" w:rsidRPr="00751459" w:rsidTr="00503BEE">
        <w:trPr>
          <w:gridAfter w:val="1"/>
          <w:wAfter w:w="302" w:type="dxa"/>
          <w:trHeight w:val="27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16D" w:rsidRDefault="00F1616D" w:rsidP="00F1616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  </w:t>
            </w:r>
            <w:r w:rsidR="005102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Druh zadávacího řízení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414C99">
              <w:rPr>
                <w:rFonts w:ascii="Arial" w:hAnsi="Arial" w:cs="Arial"/>
                <w:b/>
              </w:rPr>
              <w:t>dle</w:t>
            </w:r>
            <w:r w:rsidR="00647759">
              <w:rPr>
                <w:rFonts w:ascii="Arial" w:hAnsi="Arial" w:cs="Arial"/>
                <w:b/>
              </w:rPr>
              <w:t xml:space="preserve"> § 53</w:t>
            </w:r>
            <w:r w:rsidRPr="00414C99">
              <w:rPr>
                <w:rFonts w:ascii="Arial" w:hAnsi="Arial" w:cs="Arial"/>
                <w:b/>
              </w:rPr>
              <w:t xml:space="preserve"> zákona - zjednodušené podlimitní řízení</w:t>
            </w:r>
          </w:p>
          <w:p w:rsidR="00F1616D" w:rsidRPr="00751459" w:rsidRDefault="00F1616D" w:rsidP="00647759">
            <w:pPr>
              <w:pStyle w:val="Zkladntext"/>
              <w:spacing w:line="240" w:lineRule="auto"/>
              <w:ind w:left="1080"/>
              <w:rPr>
                <w:b/>
                <w:bCs/>
                <w:szCs w:val="20"/>
              </w:rPr>
            </w:pPr>
          </w:p>
        </w:tc>
      </w:tr>
      <w:tr w:rsidR="00751459" w:rsidRPr="00751459" w:rsidTr="00CA248A">
        <w:trPr>
          <w:gridAfter w:val="1"/>
          <w:wAfter w:w="302" w:type="dxa"/>
          <w:trHeight w:val="499"/>
        </w:trPr>
        <w:tc>
          <w:tcPr>
            <w:tcW w:w="36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F1616D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Název </w:t>
            </w:r>
            <w:r w:rsidR="006477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 w:rsidR="00F1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         </w:t>
            </w:r>
          </w:p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(obchodní firma nebo název) :</w:t>
            </w:r>
          </w:p>
        </w:tc>
        <w:tc>
          <w:tcPr>
            <w:tcW w:w="6239" w:type="dxa"/>
            <w:gridSpan w:val="4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bookmarkStart w:id="0" w:name="_GoBack"/>
            <w:bookmarkEnd w:id="0"/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99"/>
        </w:trPr>
        <w:tc>
          <w:tcPr>
            <w:tcW w:w="36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239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1459" w:rsidRPr="00751459" w:rsidTr="00CA248A">
        <w:trPr>
          <w:gridAfter w:val="1"/>
          <w:wAfter w:w="302" w:type="dxa"/>
          <w:trHeight w:val="499"/>
        </w:trPr>
        <w:tc>
          <w:tcPr>
            <w:tcW w:w="36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239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1459" w:rsidRPr="00751459" w:rsidTr="00CA248A">
        <w:trPr>
          <w:gridAfter w:val="1"/>
          <w:wAfter w:w="302" w:type="dxa"/>
          <w:trHeight w:val="499"/>
        </w:trPr>
        <w:tc>
          <w:tcPr>
            <w:tcW w:w="369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F1616D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Adresa </w:t>
            </w:r>
            <w:r w:rsidR="006477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</w:t>
            </w:r>
            <w:r w:rsidR="00F1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         </w:t>
            </w: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</w:t>
            </w:r>
          </w:p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(celá adresa včetně PSČ):</w:t>
            </w:r>
          </w:p>
        </w:tc>
        <w:tc>
          <w:tcPr>
            <w:tcW w:w="6239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99"/>
        </w:trPr>
        <w:tc>
          <w:tcPr>
            <w:tcW w:w="36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23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1459" w:rsidRPr="00751459" w:rsidTr="00CA248A">
        <w:trPr>
          <w:gridAfter w:val="1"/>
          <w:wAfter w:w="302" w:type="dxa"/>
          <w:trHeight w:val="499"/>
        </w:trPr>
        <w:tc>
          <w:tcPr>
            <w:tcW w:w="36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23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1459" w:rsidRPr="00751459" w:rsidTr="00CA248A">
        <w:trPr>
          <w:gridAfter w:val="1"/>
          <w:wAfter w:w="302" w:type="dxa"/>
          <w:trHeight w:val="402"/>
        </w:trPr>
        <w:tc>
          <w:tcPr>
            <w:tcW w:w="3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Právní forma:</w:t>
            </w:r>
          </w:p>
        </w:tc>
        <w:tc>
          <w:tcPr>
            <w:tcW w:w="6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02"/>
        </w:trPr>
        <w:tc>
          <w:tcPr>
            <w:tcW w:w="3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02"/>
        </w:trPr>
        <w:tc>
          <w:tcPr>
            <w:tcW w:w="3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02"/>
        </w:trPr>
        <w:tc>
          <w:tcPr>
            <w:tcW w:w="3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51459" w:rsidRPr="00751459" w:rsidRDefault="00751459" w:rsidP="006477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Zástupce </w:t>
            </w:r>
            <w:r w:rsidR="006477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02"/>
        </w:trPr>
        <w:tc>
          <w:tcPr>
            <w:tcW w:w="369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51459" w:rsidRPr="00751459" w:rsidRDefault="00751459" w:rsidP="006477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Kontakt na zástupce </w:t>
            </w:r>
            <w:r w:rsidR="006477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       (tel., e-mail)</w:t>
            </w:r>
          </w:p>
        </w:tc>
        <w:tc>
          <w:tcPr>
            <w:tcW w:w="6239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51459" w:rsidRPr="00751459" w:rsidTr="00CA248A">
        <w:trPr>
          <w:gridAfter w:val="1"/>
          <w:wAfter w:w="302" w:type="dxa"/>
          <w:trHeight w:val="402"/>
        </w:trPr>
        <w:tc>
          <w:tcPr>
            <w:tcW w:w="36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239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1459" w:rsidRPr="00751459" w:rsidRDefault="00751459" w:rsidP="00751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0421D" w:rsidRPr="00751459" w:rsidTr="00CA248A">
        <w:trPr>
          <w:gridAfter w:val="2"/>
          <w:wAfter w:w="3127" w:type="dxa"/>
          <w:trHeight w:val="25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1D" w:rsidRPr="00751459" w:rsidRDefault="0040421D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1D" w:rsidRPr="00751459" w:rsidRDefault="0040421D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1D" w:rsidRPr="00751459" w:rsidRDefault="0040421D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21D" w:rsidRPr="00751459" w:rsidRDefault="0040421D" w:rsidP="00751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0421D" w:rsidRPr="0079109D" w:rsidTr="0040421D">
        <w:trPr>
          <w:gridAfter w:val="1"/>
          <w:wAfter w:w="302" w:type="dxa"/>
          <w:trHeight w:val="270"/>
        </w:trPr>
        <w:tc>
          <w:tcPr>
            <w:tcW w:w="56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E296"/>
            <w:noWrap/>
            <w:vAlign w:val="center"/>
            <w:hideMark/>
          </w:tcPr>
          <w:p w:rsidR="0040421D" w:rsidRPr="0079109D" w:rsidRDefault="0040421D" w:rsidP="00CA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NABÍDKOVÁ CENA</w:t>
            </w:r>
          </w:p>
        </w:tc>
        <w:tc>
          <w:tcPr>
            <w:tcW w:w="4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E296"/>
            <w:noWrap/>
            <w:vAlign w:val="center"/>
            <w:hideMark/>
          </w:tcPr>
          <w:p w:rsidR="0040421D" w:rsidRPr="0079109D" w:rsidRDefault="009462E3" w:rsidP="007910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Kč</w:t>
            </w:r>
          </w:p>
        </w:tc>
      </w:tr>
      <w:tr w:rsidR="0040421D" w:rsidRPr="0079109D" w:rsidTr="009462E3">
        <w:trPr>
          <w:gridAfter w:val="1"/>
          <w:wAfter w:w="302" w:type="dxa"/>
          <w:trHeight w:val="799"/>
        </w:trPr>
        <w:tc>
          <w:tcPr>
            <w:tcW w:w="56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6E296"/>
            <w:vAlign w:val="center"/>
            <w:hideMark/>
          </w:tcPr>
          <w:p w:rsidR="0040421D" w:rsidRPr="0079109D" w:rsidRDefault="0040421D" w:rsidP="00404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Celková </w:t>
            </w:r>
            <w:r w:rsidR="00F161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nabídková cena</w:t>
            </w:r>
            <w:r w:rsidR="005102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(osvobozeno od DPH)*</w:t>
            </w:r>
          </w:p>
        </w:tc>
        <w:tc>
          <w:tcPr>
            <w:tcW w:w="4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421D" w:rsidRPr="0079109D" w:rsidRDefault="0040421D" w:rsidP="007910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10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0421D" w:rsidRPr="0079109D" w:rsidTr="0040421D">
        <w:trPr>
          <w:gridAfter w:val="1"/>
          <w:wAfter w:w="302" w:type="dxa"/>
          <w:trHeight w:val="270"/>
        </w:trPr>
        <w:tc>
          <w:tcPr>
            <w:tcW w:w="5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1D" w:rsidRPr="0079109D" w:rsidRDefault="0040421D" w:rsidP="007910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21D" w:rsidRPr="0079109D" w:rsidRDefault="0040421D" w:rsidP="007910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06657" w:rsidRPr="00751459" w:rsidTr="00E5795E">
        <w:trPr>
          <w:trHeight w:val="499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Pr="005D574F" w:rsidRDefault="00C06657" w:rsidP="00C06657">
            <w:pPr>
              <w:ind w:left="360"/>
              <w:rPr>
                <w:b/>
                <w:color w:val="000000"/>
                <w:u w:val="single"/>
              </w:rPr>
            </w:pPr>
            <w:r w:rsidRPr="005D574F">
              <w:rPr>
                <w:b/>
                <w:color w:val="000000"/>
                <w:u w:val="single"/>
              </w:rPr>
              <w:t xml:space="preserve">Prohlášení </w:t>
            </w:r>
            <w:r w:rsidRPr="002F1647">
              <w:rPr>
                <w:b/>
                <w:color w:val="000000"/>
                <w:u w:val="single"/>
              </w:rPr>
              <w:t>účastníka</w:t>
            </w:r>
            <w:r w:rsidRPr="005D574F">
              <w:rPr>
                <w:b/>
                <w:color w:val="000000"/>
                <w:u w:val="single"/>
              </w:rPr>
              <w:t>:</w:t>
            </w:r>
          </w:p>
          <w:p w:rsidR="00C06657" w:rsidRDefault="00C06657" w:rsidP="00C06657">
            <w:pPr>
              <w:spacing w:before="120"/>
              <w:ind w:left="360"/>
              <w:jc w:val="both"/>
              <w:rPr>
                <w:b/>
              </w:rPr>
            </w:pPr>
            <w:r>
              <w:rPr>
                <w:b/>
                <w:color w:val="000000"/>
              </w:rPr>
              <w:t>Účastník</w:t>
            </w:r>
            <w:r w:rsidRPr="002F1647">
              <w:rPr>
                <w:b/>
                <w:color w:val="000000"/>
              </w:rPr>
              <w:t xml:space="preserve"> </w:t>
            </w:r>
            <w:r w:rsidRPr="005D574F">
              <w:rPr>
                <w:b/>
                <w:color w:val="000000"/>
              </w:rPr>
              <w:t xml:space="preserve">prohlašuje tímto, že akceptuje všechny podmínky výzvy k podání nabídek, je vázán celým jejím obsahem i nabídkou a </w:t>
            </w:r>
            <w:r w:rsidRPr="005D574F">
              <w:rPr>
                <w:b/>
              </w:rPr>
              <w:t xml:space="preserve">předmět plnění dodá v souladu se všemi podmínkami, které jsou uvedeny v této výzvě a jeho nabídce. </w:t>
            </w:r>
            <w:r>
              <w:rPr>
                <w:b/>
                <w:color w:val="000000"/>
              </w:rPr>
              <w:t>Účastník</w:t>
            </w:r>
            <w:r w:rsidRPr="002F1647">
              <w:rPr>
                <w:b/>
                <w:color w:val="000000"/>
              </w:rPr>
              <w:t xml:space="preserve"> </w:t>
            </w:r>
            <w:r w:rsidRPr="005D574F">
              <w:rPr>
                <w:b/>
              </w:rPr>
              <w:t>dále prohlašuje, že ve své nabídce uvedl pravdivé údaje.</w:t>
            </w:r>
          </w:p>
          <w:p w:rsidR="00C06657" w:rsidRPr="005D574F" w:rsidRDefault="00C06657" w:rsidP="00C06657">
            <w:pPr>
              <w:spacing w:before="120"/>
              <w:ind w:left="360"/>
              <w:jc w:val="both"/>
              <w:rPr>
                <w:b/>
              </w:rPr>
            </w:pPr>
            <w:r>
              <w:rPr>
                <w:b/>
                <w:color w:val="000000"/>
              </w:rPr>
              <w:lastRenderedPageBreak/>
              <w:t>Účastník</w:t>
            </w:r>
            <w:r w:rsidRPr="002F1647">
              <w:rPr>
                <w:b/>
                <w:color w:val="000000"/>
              </w:rPr>
              <w:t xml:space="preserve"> </w:t>
            </w:r>
            <w:r w:rsidRPr="005D574F">
              <w:rPr>
                <w:b/>
                <w:color w:val="000000"/>
              </w:rPr>
              <w:t>prohlašuje tímto</w:t>
            </w:r>
            <w:r w:rsidRPr="005D574F">
              <w:rPr>
                <w:b/>
              </w:rPr>
              <w:t xml:space="preserve">, že jako </w:t>
            </w:r>
            <w:r>
              <w:rPr>
                <w:b/>
                <w:color w:val="000000"/>
              </w:rPr>
              <w:t>účastník</w:t>
            </w:r>
            <w:r w:rsidRPr="002F1647">
              <w:rPr>
                <w:b/>
                <w:color w:val="000000"/>
              </w:rPr>
              <w:t xml:space="preserve"> </w:t>
            </w:r>
            <w:r w:rsidRPr="005D574F">
              <w:rPr>
                <w:b/>
              </w:rPr>
              <w:t xml:space="preserve">o zakázku </w:t>
            </w:r>
            <w:r>
              <w:rPr>
                <w:b/>
              </w:rPr>
              <w:t>„Vzděláváním k úspěšné transformaci sociálních služeb“</w:t>
            </w:r>
            <w:r w:rsidRPr="005D574F">
              <w:rPr>
                <w:b/>
              </w:rPr>
              <w:t xml:space="preserve"> </w:t>
            </w:r>
            <w:r>
              <w:rPr>
                <w:b/>
              </w:rPr>
              <w:t>není pod</w:t>
            </w:r>
            <w:r w:rsidRPr="005D574F">
              <w:rPr>
                <w:b/>
              </w:rPr>
              <w:t xml:space="preserve">dodavatelem, jehož prostřednictvím jiný </w:t>
            </w:r>
            <w:r>
              <w:rPr>
                <w:b/>
                <w:color w:val="000000"/>
              </w:rPr>
              <w:t>účastník</w:t>
            </w:r>
            <w:r w:rsidRPr="002F1647">
              <w:rPr>
                <w:b/>
                <w:color w:val="000000"/>
              </w:rPr>
              <w:t xml:space="preserve"> </w:t>
            </w:r>
            <w:r w:rsidRPr="005D574F">
              <w:rPr>
                <w:b/>
              </w:rPr>
              <w:t>v tomtéž zadávacím řízení prokazuje kvalifikaci</w:t>
            </w:r>
            <w:r>
              <w:rPr>
                <w:b/>
              </w:rPr>
              <w:t>.</w:t>
            </w: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………………………….. dne ………………… 2016</w:t>
            </w:r>
          </w:p>
          <w:p w:rsidR="00C06657" w:rsidRDefault="00C06657" w:rsidP="00FE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  <w:p w:rsidR="00C06657" w:rsidRPr="00751459" w:rsidRDefault="00C06657" w:rsidP="00F161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</w:t>
            </w:r>
          </w:p>
        </w:tc>
      </w:tr>
      <w:tr w:rsidR="00F1616D" w:rsidRPr="00751459" w:rsidTr="001E2BC8">
        <w:trPr>
          <w:trHeight w:val="499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6D" w:rsidRDefault="00F1616D" w:rsidP="006D3ED8">
            <w:pPr>
              <w:rPr>
                <w:rFonts w:ascii="Arial" w:hAnsi="Arial" w:cs="Arial"/>
              </w:rPr>
            </w:pPr>
            <w:r w:rsidRPr="00C34410">
              <w:rPr>
                <w:rFonts w:ascii="Arial" w:hAnsi="Arial" w:cs="Arial"/>
              </w:rPr>
              <w:lastRenderedPageBreak/>
              <w:t xml:space="preserve">…………………                 </w:t>
            </w:r>
            <w:r>
              <w:rPr>
                <w:rFonts w:ascii="Arial" w:hAnsi="Arial" w:cs="Arial"/>
              </w:rPr>
              <w:t xml:space="preserve">                       </w:t>
            </w:r>
            <w:r w:rsidRPr="00C34410">
              <w:rPr>
                <w:rFonts w:ascii="Arial" w:hAnsi="Arial" w:cs="Arial"/>
              </w:rPr>
              <w:t>……………………………..                      …………………….</w:t>
            </w:r>
          </w:p>
          <w:p w:rsidR="00F1616D" w:rsidRDefault="00F1616D" w:rsidP="006D3E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Razítko/Firma                                          Jméno a příjmení (tiskacím) *</w:t>
            </w:r>
            <w:r w:rsidR="009462E3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                           podpis </w:t>
            </w:r>
          </w:p>
          <w:p w:rsidR="009462E3" w:rsidRDefault="009462E3" w:rsidP="006D3ED8">
            <w:pPr>
              <w:rPr>
                <w:rFonts w:ascii="Arial" w:hAnsi="Arial" w:cs="Arial"/>
              </w:rPr>
            </w:pPr>
          </w:p>
          <w:p w:rsidR="009462E3" w:rsidRDefault="009462E3" w:rsidP="006D3ED8">
            <w:pPr>
              <w:rPr>
                <w:rFonts w:ascii="Arial" w:hAnsi="Arial" w:cs="Arial"/>
              </w:rPr>
            </w:pPr>
          </w:p>
          <w:p w:rsidR="009462E3" w:rsidRPr="009462E3" w:rsidRDefault="009462E3" w:rsidP="009462E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*c</w:t>
            </w:r>
            <w:r w:rsidRPr="009462E3">
              <w:rPr>
                <w:rFonts w:ascii="Tahoma" w:hAnsi="Tahoma" w:cs="Tahoma"/>
                <w:sz w:val="18"/>
                <w:szCs w:val="18"/>
              </w:rPr>
              <w:t>ena pro hodnocení</w:t>
            </w:r>
            <w:r w:rsidR="005102C1">
              <w:rPr>
                <w:rFonts w:ascii="Tahoma" w:hAnsi="Tahoma" w:cs="Tahoma"/>
                <w:sz w:val="18"/>
                <w:szCs w:val="18"/>
              </w:rPr>
              <w:t xml:space="preserve"> – akreditované vzdělávání osvobozeno od DPH</w:t>
            </w:r>
          </w:p>
        </w:tc>
      </w:tr>
    </w:tbl>
    <w:p w:rsidR="0040421D" w:rsidRPr="0040421D" w:rsidRDefault="009462E3" w:rsidP="0040421D">
      <w:pPr>
        <w:pStyle w:val="Nzev"/>
        <w:tabs>
          <w:tab w:val="left" w:pos="1701"/>
        </w:tabs>
        <w:spacing w:line="360" w:lineRule="auto"/>
        <w:ind w:left="284"/>
        <w:jc w:val="left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*</w:t>
      </w:r>
      <w:r w:rsidR="0040421D">
        <w:rPr>
          <w:rFonts w:ascii="Tahoma" w:hAnsi="Tahoma" w:cs="Tahoma"/>
          <w:b w:val="0"/>
          <w:sz w:val="18"/>
          <w:szCs w:val="18"/>
        </w:rPr>
        <w:t>*p</w:t>
      </w:r>
      <w:r w:rsidR="0040421D" w:rsidRPr="0040421D">
        <w:rPr>
          <w:rFonts w:ascii="Tahoma" w:hAnsi="Tahoma" w:cs="Tahoma"/>
          <w:b w:val="0"/>
          <w:sz w:val="18"/>
          <w:szCs w:val="18"/>
        </w:rPr>
        <w:t xml:space="preserve">odpis osoby oprávněné jednat za </w:t>
      </w:r>
      <w:r w:rsidR="00647759">
        <w:rPr>
          <w:rFonts w:ascii="Tahoma" w:hAnsi="Tahoma" w:cs="Tahoma"/>
          <w:b w:val="0"/>
          <w:sz w:val="18"/>
          <w:szCs w:val="18"/>
        </w:rPr>
        <w:t>účastníka</w:t>
      </w:r>
    </w:p>
    <w:sectPr w:rsidR="0040421D" w:rsidRPr="0040421D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77" w:rsidRDefault="00A11B77" w:rsidP="00FC6E01">
      <w:pPr>
        <w:spacing w:after="0" w:line="240" w:lineRule="auto"/>
      </w:pPr>
      <w:r>
        <w:separator/>
      </w:r>
    </w:p>
  </w:endnote>
  <w:endnote w:type="continuationSeparator" w:id="0">
    <w:p w:rsidR="00A11B77" w:rsidRDefault="00A11B77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1D" w:rsidRDefault="00800730" w:rsidP="0040421D">
    <w:pPr>
      <w:pStyle w:val="Zpat"/>
      <w:jc w:val="center"/>
    </w:pPr>
    <w:r>
      <w:rPr>
        <w:noProof/>
        <w:sz w:val="20"/>
        <w:szCs w:val="20"/>
        <w:lang w:eastAsia="cs-CZ"/>
      </w:rPr>
      <w:drawing>
        <wp:inline distT="0" distB="0" distL="0" distR="0" wp14:anchorId="3C3D9899" wp14:editId="22140199">
          <wp:extent cx="2371090" cy="4889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6FDA" w:rsidRDefault="00216F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77" w:rsidRDefault="00A11B77" w:rsidP="00FC6E01">
      <w:pPr>
        <w:spacing w:after="0" w:line="240" w:lineRule="auto"/>
      </w:pPr>
      <w:r>
        <w:separator/>
      </w:r>
    </w:p>
  </w:footnote>
  <w:footnote w:type="continuationSeparator" w:id="0">
    <w:p w:rsidR="00A11B77" w:rsidRDefault="00A11B77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759" w:rsidRPr="00EE7491" w:rsidRDefault="00647759" w:rsidP="00647759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2F9FE51C" wp14:editId="2425257C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7759" w:rsidRDefault="00647759" w:rsidP="00647759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647759" w:rsidRPr="00624019" w:rsidRDefault="00647759" w:rsidP="00647759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5130B9" w:rsidRPr="005130B9" w:rsidRDefault="005130B9" w:rsidP="005130B9">
    <w:pPr>
      <w:pStyle w:val="Zhlav"/>
      <w:rPr>
        <w:rFonts w:ascii="Tahoma" w:hAnsi="Tahoma" w:cs="Tahoma"/>
      </w:rPr>
    </w:pPr>
    <w:r w:rsidRPr="005130B9">
      <w:rPr>
        <w:rFonts w:ascii="Tahoma" w:hAnsi="Tahoma" w:cs="Tahoma"/>
      </w:rPr>
      <w:t xml:space="preserve">                             </w:t>
    </w:r>
    <w:r>
      <w:rPr>
        <w:rFonts w:ascii="Tahoma" w:hAnsi="Tahoma" w:cs="Tahoma"/>
      </w:rPr>
      <w:t xml:space="preserve">          </w:t>
    </w:r>
    <w:r w:rsidR="00B8153C">
      <w:rPr>
        <w:rFonts w:ascii="Tahoma" w:hAnsi="Tahoma" w:cs="Tahom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D35A0"/>
    <w:multiLevelType w:val="hybridMultilevel"/>
    <w:tmpl w:val="9FA62502"/>
    <w:lvl w:ilvl="0" w:tplc="4AECC1AC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8054C"/>
    <w:multiLevelType w:val="hybridMultilevel"/>
    <w:tmpl w:val="83168566"/>
    <w:lvl w:ilvl="0" w:tplc="C926520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CC27E5"/>
    <w:multiLevelType w:val="hybridMultilevel"/>
    <w:tmpl w:val="D5A25770"/>
    <w:lvl w:ilvl="0" w:tplc="2EE0D466">
      <w:start w:val="2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C0B98"/>
    <w:multiLevelType w:val="hybridMultilevel"/>
    <w:tmpl w:val="54D0207A"/>
    <w:lvl w:ilvl="0" w:tplc="86CCC3E2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F5F42"/>
    <w:multiLevelType w:val="hybridMultilevel"/>
    <w:tmpl w:val="AAC286AC"/>
    <w:lvl w:ilvl="0" w:tplc="493C16C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67053"/>
    <w:multiLevelType w:val="hybridMultilevel"/>
    <w:tmpl w:val="A380DF82"/>
    <w:lvl w:ilvl="0" w:tplc="142E863E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31DF"/>
    <w:rsid w:val="000356F6"/>
    <w:rsid w:val="000C02E1"/>
    <w:rsid w:val="000D1095"/>
    <w:rsid w:val="000E1863"/>
    <w:rsid w:val="000F2382"/>
    <w:rsid w:val="001001C9"/>
    <w:rsid w:val="001E7564"/>
    <w:rsid w:val="001E7C42"/>
    <w:rsid w:val="00205780"/>
    <w:rsid w:val="00216FDA"/>
    <w:rsid w:val="002970A0"/>
    <w:rsid w:val="002B6014"/>
    <w:rsid w:val="003310D5"/>
    <w:rsid w:val="00394062"/>
    <w:rsid w:val="003A6933"/>
    <w:rsid w:val="003D2FF0"/>
    <w:rsid w:val="003D6044"/>
    <w:rsid w:val="003F1423"/>
    <w:rsid w:val="0040421D"/>
    <w:rsid w:val="0045676D"/>
    <w:rsid w:val="004D4C79"/>
    <w:rsid w:val="005102C1"/>
    <w:rsid w:val="005130B9"/>
    <w:rsid w:val="00525E2E"/>
    <w:rsid w:val="005264E8"/>
    <w:rsid w:val="00587A84"/>
    <w:rsid w:val="005C0CBB"/>
    <w:rsid w:val="005F38BC"/>
    <w:rsid w:val="00647759"/>
    <w:rsid w:val="006B7C01"/>
    <w:rsid w:val="006E3FB7"/>
    <w:rsid w:val="006F0F38"/>
    <w:rsid w:val="0071238B"/>
    <w:rsid w:val="00751459"/>
    <w:rsid w:val="00760814"/>
    <w:rsid w:val="00760AC4"/>
    <w:rsid w:val="00771D81"/>
    <w:rsid w:val="0079109D"/>
    <w:rsid w:val="00791B93"/>
    <w:rsid w:val="007C0D5E"/>
    <w:rsid w:val="007C5DFD"/>
    <w:rsid w:val="007D2C02"/>
    <w:rsid w:val="007D4207"/>
    <w:rsid w:val="00800730"/>
    <w:rsid w:val="00800AAA"/>
    <w:rsid w:val="0083215B"/>
    <w:rsid w:val="00847DCC"/>
    <w:rsid w:val="00895CAC"/>
    <w:rsid w:val="00912F52"/>
    <w:rsid w:val="009462E3"/>
    <w:rsid w:val="00994FBB"/>
    <w:rsid w:val="00A11B77"/>
    <w:rsid w:val="00A17BC2"/>
    <w:rsid w:val="00A21953"/>
    <w:rsid w:val="00A76346"/>
    <w:rsid w:val="00A90091"/>
    <w:rsid w:val="00AD4E25"/>
    <w:rsid w:val="00B56B5D"/>
    <w:rsid w:val="00B8153C"/>
    <w:rsid w:val="00BA0B5D"/>
    <w:rsid w:val="00BB0C55"/>
    <w:rsid w:val="00BB7507"/>
    <w:rsid w:val="00BD3CE1"/>
    <w:rsid w:val="00C06657"/>
    <w:rsid w:val="00C14328"/>
    <w:rsid w:val="00C47FBB"/>
    <w:rsid w:val="00CA248A"/>
    <w:rsid w:val="00CC2FD9"/>
    <w:rsid w:val="00CD0E0E"/>
    <w:rsid w:val="00D00231"/>
    <w:rsid w:val="00D23988"/>
    <w:rsid w:val="00D541D7"/>
    <w:rsid w:val="00D5622F"/>
    <w:rsid w:val="00D9184B"/>
    <w:rsid w:val="00DC24FF"/>
    <w:rsid w:val="00DF4799"/>
    <w:rsid w:val="00EB3FB5"/>
    <w:rsid w:val="00EC6C9B"/>
    <w:rsid w:val="00EF10BF"/>
    <w:rsid w:val="00F1616D"/>
    <w:rsid w:val="00F71650"/>
    <w:rsid w:val="00F733F4"/>
    <w:rsid w:val="00F86412"/>
    <w:rsid w:val="00FB4370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1BFC7"/>
  <w15:docId w15:val="{79F974F0-49CB-474C-9882-5273DF81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paragraph" w:styleId="Nzev">
    <w:name w:val="Title"/>
    <w:basedOn w:val="Normln"/>
    <w:link w:val="NzevChar"/>
    <w:qFormat/>
    <w:rsid w:val="005F38BC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5F38BC"/>
    <w:rPr>
      <w:rFonts w:ascii="Arial" w:eastAsia="Times New Roman" w:hAnsi="Arial" w:cs="Arial"/>
      <w:b/>
      <w:bCs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F38BC"/>
    <w:pPr>
      <w:spacing w:after="0" w:line="36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F38BC"/>
    <w:rPr>
      <w:rFonts w:ascii="Arial" w:eastAsia="Times New Roman" w:hAnsi="Arial" w:cs="Arial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E1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46</cp:revision>
  <dcterms:created xsi:type="dcterms:W3CDTF">2011-09-30T09:30:00Z</dcterms:created>
  <dcterms:modified xsi:type="dcterms:W3CDTF">2016-12-02T11:01:00Z</dcterms:modified>
</cp:coreProperties>
</file>